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821A" w14:textId="77777777" w:rsidR="00FD77D7" w:rsidRPr="00FD77D7" w:rsidRDefault="00FD77D7" w:rsidP="00FD77D7">
      <w:pPr>
        <w:spacing w:after="0" w:line="420" w:lineRule="atLeast"/>
        <w:outlineLvl w:val="1"/>
        <w:rPr>
          <w:rFonts w:ascii="Roboto" w:eastAsia="Times New Roman" w:hAnsi="Roboto" w:cs="Times New Roman"/>
          <w:color w:val="1F1F1F"/>
          <w:kern w:val="0"/>
          <w:sz w:val="36"/>
          <w:szCs w:val="36"/>
          <w14:ligatures w14:val="none"/>
        </w:rPr>
      </w:pPr>
      <w:r w:rsidRPr="00FD77D7">
        <w:rPr>
          <w:rFonts w:ascii="Roboto" w:eastAsia="Times New Roman" w:hAnsi="Roboto" w:cs="Times New Roman"/>
          <w:color w:val="1F1F1F"/>
          <w:kern w:val="0"/>
          <w:sz w:val="36"/>
          <w:szCs w:val="36"/>
          <w14:ligatures w14:val="none"/>
        </w:rPr>
        <w:t xml:space="preserve">Pull for </w:t>
      </w:r>
      <w:proofErr w:type="gramStart"/>
      <w:r w:rsidRPr="00FD77D7">
        <w:rPr>
          <w:rFonts w:ascii="Roboto" w:eastAsia="Times New Roman" w:hAnsi="Roboto" w:cs="Times New Roman"/>
          <w:color w:val="1F1F1F"/>
          <w:kern w:val="0"/>
          <w:sz w:val="36"/>
          <w:szCs w:val="36"/>
          <w14:ligatures w14:val="none"/>
        </w:rPr>
        <w:t>The</w:t>
      </w:r>
      <w:proofErr w:type="gramEnd"/>
      <w:r w:rsidRPr="00FD77D7">
        <w:rPr>
          <w:rFonts w:ascii="Roboto" w:eastAsia="Times New Roman" w:hAnsi="Roboto" w:cs="Times New Roman"/>
          <w:color w:val="1F1F1F"/>
          <w:kern w:val="0"/>
          <w:sz w:val="36"/>
          <w:szCs w:val="36"/>
          <w14:ligatures w14:val="none"/>
        </w:rPr>
        <w:t xml:space="preserve"> </w:t>
      </w:r>
      <w:proofErr w:type="spellStart"/>
      <w:r w:rsidRPr="00FD77D7">
        <w:rPr>
          <w:rFonts w:ascii="Roboto" w:eastAsia="Times New Roman" w:hAnsi="Roboto" w:cs="Times New Roman"/>
          <w:color w:val="1F1F1F"/>
          <w:kern w:val="0"/>
          <w:sz w:val="36"/>
          <w:szCs w:val="36"/>
          <w14:ligatures w14:val="none"/>
        </w:rPr>
        <w:t>cULture</w:t>
      </w:r>
      <w:proofErr w:type="spellEnd"/>
      <w:r w:rsidRPr="00FD77D7">
        <w:rPr>
          <w:rFonts w:ascii="Roboto" w:eastAsia="Times New Roman" w:hAnsi="Roboto" w:cs="Times New Roman"/>
          <w:color w:val="1F1F1F"/>
          <w:kern w:val="0"/>
          <w:sz w:val="36"/>
          <w:szCs w:val="36"/>
          <w14:ligatures w14:val="none"/>
        </w:rPr>
        <w:t xml:space="preserve"> Clay Shoot - Supporting Ragin' Cajuns Football- May 1st, 2026</w:t>
      </w:r>
    </w:p>
    <w:p w14:paraId="778D0113" w14:textId="77777777" w:rsidR="00FD77D7" w:rsidRPr="00FD77D7" w:rsidRDefault="00FD77D7" w:rsidP="00FD77D7">
      <w:pPr>
        <w:shd w:val="clear" w:color="auto" w:fill="E1E3E1"/>
        <w:spacing w:after="0" w:line="270" w:lineRule="atLeast"/>
        <w:textAlignment w:val="bottom"/>
        <w:rPr>
          <w:rFonts w:ascii="Roboto" w:eastAsia="Times New Roman" w:hAnsi="Roboto" w:cs="Times New Roman"/>
          <w:color w:val="444746"/>
          <w:kern w:val="0"/>
          <w:sz w:val="27"/>
          <w:szCs w:val="27"/>
          <w14:ligatures w14:val="none"/>
        </w:rPr>
      </w:pPr>
      <w:r w:rsidRPr="00FD77D7">
        <w:rPr>
          <w:rFonts w:ascii="Roboto" w:eastAsia="Times New Roman" w:hAnsi="Roboto" w:cs="Times New Roman"/>
          <w:color w:val="444746"/>
          <w:kern w:val="0"/>
          <w:sz w:val="27"/>
          <w:szCs w:val="27"/>
          <w14:ligatures w14:val="none"/>
        </w:rPr>
        <w:t>Inbox</w:t>
      </w:r>
    </w:p>
    <w:p w14:paraId="776F29BD" w14:textId="77777777" w:rsidR="00FD77D7" w:rsidRPr="00FD77D7" w:rsidRDefault="00FD77D7" w:rsidP="00FD77D7">
      <w:pPr>
        <w:spacing w:after="0" w:line="240" w:lineRule="auto"/>
        <w:rPr>
          <w:rFonts w:ascii="Roboto" w:eastAsia="Times New Roman" w:hAnsi="Roboto" w:cs="Times New Roman"/>
          <w:color w:val="222222"/>
          <w:kern w:val="0"/>
          <w:sz w:val="27"/>
          <w:szCs w:val="27"/>
          <w14:ligatures w14:val="none"/>
        </w:rPr>
      </w:pPr>
      <w:r w:rsidRPr="00FD77D7">
        <w:rPr>
          <w:rFonts w:ascii="Roboto" w:eastAsia="Times New Roman" w:hAnsi="Roboto" w:cs="Times New Roman"/>
          <w:noProof/>
          <w:color w:val="222222"/>
          <w:kern w:val="0"/>
          <w:sz w:val="27"/>
          <w:szCs w:val="27"/>
          <w14:ligatures w14:val="none"/>
        </w:rPr>
        <w:drawing>
          <wp:inline distT="0" distB="0" distL="0" distR="0" wp14:anchorId="57985B24" wp14:editId="0AED5ACF">
            <wp:extent cx="304800" cy="304800"/>
            <wp:effectExtent l="0" t="0" r="0" b="0"/>
            <wp:docPr id="6" name="avWBG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108"/>
        <w:gridCol w:w="1246"/>
        <w:gridCol w:w="3"/>
        <w:gridCol w:w="3"/>
      </w:tblGrid>
      <w:tr w:rsidR="00FD77D7" w:rsidRPr="00FD77D7" w14:paraId="3C5818E5" w14:textId="77777777">
        <w:tc>
          <w:tcPr>
            <w:tcW w:w="16321" w:type="dxa"/>
            <w:noWrap/>
            <w:hideMark/>
          </w:tcPr>
          <w:tbl>
            <w:tblPr>
              <w:tblW w:w="16321" w:type="dxa"/>
              <w:tblCellMar>
                <w:left w:w="0" w:type="dxa"/>
                <w:right w:w="0" w:type="dxa"/>
              </w:tblCellMar>
              <w:tblLook w:val="04A0" w:firstRow="1" w:lastRow="0" w:firstColumn="1" w:lastColumn="0" w:noHBand="0" w:noVBand="1"/>
            </w:tblPr>
            <w:tblGrid>
              <w:gridCol w:w="16321"/>
            </w:tblGrid>
            <w:tr w:rsidR="00FD77D7" w:rsidRPr="00FD77D7" w14:paraId="08E076EF" w14:textId="77777777">
              <w:tc>
                <w:tcPr>
                  <w:tcW w:w="0" w:type="auto"/>
                  <w:vAlign w:val="center"/>
                  <w:hideMark/>
                </w:tcPr>
                <w:p w14:paraId="7EA130F7" w14:textId="77777777" w:rsidR="00FD77D7" w:rsidRPr="00FD77D7" w:rsidRDefault="00FD77D7" w:rsidP="00FD77D7">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FD77D7">
                    <w:rPr>
                      <w:rFonts w:ascii="Roboto" w:eastAsia="Times New Roman" w:hAnsi="Roboto" w:cs="Times New Roman"/>
                      <w:b/>
                      <w:bCs/>
                      <w:color w:val="1F1F1F"/>
                      <w:kern w:val="0"/>
                      <w:sz w:val="27"/>
                      <w:szCs w:val="27"/>
                      <w14:ligatures w14:val="none"/>
                    </w:rPr>
                    <w:t>Michael J Desormeaux</w:t>
                  </w:r>
                  <w:r w:rsidRPr="00FD77D7">
                    <w:rPr>
                      <w:rFonts w:ascii="Roboto" w:eastAsia="Times New Roman" w:hAnsi="Roboto" w:cs="Times New Roman"/>
                      <w:b/>
                      <w:bCs/>
                      <w:color w:val="5F6368"/>
                      <w:kern w:val="0"/>
                      <w:sz w:val="27"/>
                      <w:szCs w:val="27"/>
                      <w14:ligatures w14:val="none"/>
                    </w:rPr>
                    <w:t> </w:t>
                  </w:r>
                  <w:r w:rsidRPr="00FD77D7">
                    <w:rPr>
                      <w:rFonts w:ascii="Roboto" w:eastAsia="Times New Roman" w:hAnsi="Roboto" w:cs="Times New Roman"/>
                      <w:b/>
                      <w:bCs/>
                      <w:color w:val="5E5E5E"/>
                      <w:kern w:val="0"/>
                      <w:sz w:val="27"/>
                      <w:szCs w:val="27"/>
                      <w14:ligatures w14:val="none"/>
                    </w:rPr>
                    <w:t>&lt;michael.desormeaux@louisiana.edu&gt;</w:t>
                  </w:r>
                </w:p>
              </w:tc>
            </w:tr>
          </w:tbl>
          <w:p w14:paraId="263F6466" w14:textId="77777777" w:rsidR="00FD77D7" w:rsidRPr="00FD77D7" w:rsidRDefault="00FD77D7" w:rsidP="00FD77D7">
            <w:pPr>
              <w:spacing w:after="0" w:line="300" w:lineRule="atLeast"/>
              <w:rPr>
                <w:rFonts w:ascii="Roboto" w:eastAsia="Times New Roman" w:hAnsi="Roboto" w:cs="Times New Roman"/>
                <w:kern w:val="0"/>
                <w14:ligatures w14:val="none"/>
              </w:rPr>
            </w:pPr>
          </w:p>
        </w:tc>
        <w:tc>
          <w:tcPr>
            <w:tcW w:w="0" w:type="auto"/>
            <w:noWrap/>
            <w:hideMark/>
          </w:tcPr>
          <w:p w14:paraId="68FB7205" w14:textId="77777777" w:rsidR="00FD77D7" w:rsidRPr="00FD77D7" w:rsidRDefault="00FD77D7" w:rsidP="00FD77D7">
            <w:pPr>
              <w:spacing w:after="0" w:line="240" w:lineRule="auto"/>
              <w:jc w:val="right"/>
              <w:rPr>
                <w:rFonts w:ascii="Roboto" w:eastAsia="Times New Roman" w:hAnsi="Roboto" w:cs="Times New Roman"/>
                <w:color w:val="222222"/>
                <w:kern w:val="0"/>
                <w14:ligatures w14:val="none"/>
              </w:rPr>
            </w:pPr>
            <w:r w:rsidRPr="00FD77D7">
              <w:rPr>
                <w:rFonts w:ascii="Roboto" w:eastAsia="Times New Roman" w:hAnsi="Roboto" w:cs="Times New Roman"/>
                <w:color w:val="5E5E5E"/>
                <w:kern w:val="0"/>
                <w14:ligatures w14:val="none"/>
              </w:rPr>
              <w:t>Mar 19, 2026, 12:21</w:t>
            </w:r>
            <w:r w:rsidRPr="00FD77D7">
              <w:rPr>
                <w:rFonts w:ascii="Times New Roman" w:eastAsia="Times New Roman" w:hAnsi="Times New Roman" w:cs="Times New Roman"/>
                <w:color w:val="5E5E5E"/>
                <w:kern w:val="0"/>
                <w14:ligatures w14:val="none"/>
              </w:rPr>
              <w:t> </w:t>
            </w:r>
            <w:r w:rsidRPr="00FD77D7">
              <w:rPr>
                <w:rFonts w:ascii="Roboto" w:eastAsia="Times New Roman" w:hAnsi="Roboto" w:cs="Times New Roman"/>
                <w:color w:val="5E5E5E"/>
                <w:kern w:val="0"/>
                <w14:ligatures w14:val="none"/>
              </w:rPr>
              <w:t>PM</w:t>
            </w:r>
          </w:p>
        </w:tc>
        <w:tc>
          <w:tcPr>
            <w:tcW w:w="0" w:type="auto"/>
            <w:noWrap/>
            <w:hideMark/>
          </w:tcPr>
          <w:p w14:paraId="11522946" w14:textId="77777777" w:rsidR="00FD77D7" w:rsidRPr="00FD77D7" w:rsidRDefault="00FD77D7" w:rsidP="00FD77D7">
            <w:pPr>
              <w:spacing w:after="0" w:line="240" w:lineRule="auto"/>
              <w:jc w:val="right"/>
              <w:rPr>
                <w:rFonts w:ascii="Roboto" w:eastAsia="Times New Roman" w:hAnsi="Roboto" w:cs="Times New Roman"/>
                <w:color w:val="222222"/>
                <w:kern w:val="0"/>
                <w14:ligatures w14:val="none"/>
              </w:rPr>
            </w:pPr>
          </w:p>
        </w:tc>
        <w:tc>
          <w:tcPr>
            <w:tcW w:w="0" w:type="auto"/>
            <w:vMerge w:val="restart"/>
            <w:noWrap/>
            <w:hideMark/>
          </w:tcPr>
          <w:p w14:paraId="180614C9" w14:textId="77777777" w:rsidR="00FD77D7" w:rsidRPr="00FD77D7" w:rsidRDefault="00FD77D7" w:rsidP="00FD77D7">
            <w:pPr>
              <w:spacing w:after="0" w:line="240" w:lineRule="auto"/>
              <w:jc w:val="right"/>
              <w:rPr>
                <w:rFonts w:ascii="Times New Roman" w:eastAsia="Times New Roman" w:hAnsi="Times New Roman" w:cs="Times New Roman"/>
                <w:kern w:val="0"/>
                <w:sz w:val="20"/>
                <w:szCs w:val="20"/>
                <w14:ligatures w14:val="none"/>
              </w:rPr>
            </w:pPr>
          </w:p>
        </w:tc>
      </w:tr>
      <w:tr w:rsidR="00FD77D7" w:rsidRPr="00FD77D7" w14:paraId="69476F97" w14:textId="77777777">
        <w:tc>
          <w:tcPr>
            <w:tcW w:w="0" w:type="auto"/>
            <w:gridSpan w:val="3"/>
            <w:vAlign w:val="center"/>
            <w:hideMark/>
          </w:tcPr>
          <w:tbl>
            <w:tblPr>
              <w:tblW w:w="20520" w:type="dxa"/>
              <w:tblCellMar>
                <w:left w:w="0" w:type="dxa"/>
                <w:right w:w="0" w:type="dxa"/>
              </w:tblCellMar>
              <w:tblLook w:val="04A0" w:firstRow="1" w:lastRow="0" w:firstColumn="1" w:lastColumn="0" w:noHBand="0" w:noVBand="1"/>
            </w:tblPr>
            <w:tblGrid>
              <w:gridCol w:w="20520"/>
            </w:tblGrid>
            <w:tr w:rsidR="00FD77D7" w:rsidRPr="00FD77D7" w14:paraId="3DAFEA92" w14:textId="77777777">
              <w:tc>
                <w:tcPr>
                  <w:tcW w:w="0" w:type="auto"/>
                  <w:noWrap/>
                  <w:vAlign w:val="center"/>
                  <w:hideMark/>
                </w:tcPr>
                <w:p w14:paraId="1ABFD3AC" w14:textId="77777777" w:rsidR="00FD77D7" w:rsidRPr="00FD77D7" w:rsidRDefault="00FD77D7" w:rsidP="00FD77D7">
                  <w:pPr>
                    <w:spacing w:after="0" w:line="300" w:lineRule="atLeast"/>
                    <w:rPr>
                      <w:rFonts w:ascii="Times New Roman" w:eastAsia="Times New Roman" w:hAnsi="Times New Roman" w:cs="Times New Roman"/>
                      <w:kern w:val="0"/>
                      <w14:ligatures w14:val="none"/>
                    </w:rPr>
                  </w:pPr>
                  <w:r w:rsidRPr="00FD77D7">
                    <w:rPr>
                      <w:rFonts w:ascii="Roboto" w:eastAsia="Times New Roman" w:hAnsi="Roboto" w:cs="Times New Roman"/>
                      <w:color w:val="5E5E5E"/>
                      <w:kern w:val="0"/>
                      <w14:ligatures w14:val="none"/>
                    </w:rPr>
                    <w:t>to</w:t>
                  </w:r>
                </w:p>
                <w:p w14:paraId="4C283617" w14:textId="77777777" w:rsidR="00FD77D7" w:rsidRPr="00FD77D7" w:rsidRDefault="00FD77D7" w:rsidP="00FD77D7">
                  <w:pPr>
                    <w:spacing w:after="0" w:line="300" w:lineRule="atLeast"/>
                    <w:textAlignment w:val="top"/>
                    <w:rPr>
                      <w:rFonts w:ascii="Times New Roman" w:eastAsia="Times New Roman" w:hAnsi="Times New Roman" w:cs="Times New Roman"/>
                      <w:kern w:val="0"/>
                      <w14:ligatures w14:val="none"/>
                    </w:rPr>
                  </w:pPr>
                  <w:r w:rsidRPr="00FD77D7">
                    <w:rPr>
                      <w:rFonts w:ascii="Times New Roman" w:eastAsia="Times New Roman" w:hAnsi="Times New Roman" w:cs="Times New Roman"/>
                      <w:noProof/>
                      <w:kern w:val="0"/>
                      <w14:ligatures w14:val="none"/>
                    </w:rPr>
                    <w:drawing>
                      <wp:inline distT="0" distB="0" distL="0" distR="0" wp14:anchorId="4EC16BCC" wp14:editId="6D515E94">
                        <wp:extent cx="9525" cy="95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0C6B131" w14:textId="77777777" w:rsidR="00FD77D7" w:rsidRPr="00FD77D7" w:rsidRDefault="00FD77D7" w:rsidP="00FD77D7">
            <w:pPr>
              <w:spacing w:after="0" w:line="240" w:lineRule="auto"/>
              <w:rPr>
                <w:rFonts w:ascii="Roboto" w:eastAsia="Times New Roman" w:hAnsi="Roboto" w:cs="Times New Roman"/>
                <w:kern w:val="0"/>
                <w14:ligatures w14:val="none"/>
              </w:rPr>
            </w:pPr>
          </w:p>
        </w:tc>
        <w:tc>
          <w:tcPr>
            <w:tcW w:w="0" w:type="auto"/>
            <w:vMerge/>
            <w:vAlign w:val="center"/>
            <w:hideMark/>
          </w:tcPr>
          <w:p w14:paraId="01886997" w14:textId="77777777" w:rsidR="00FD77D7" w:rsidRPr="00FD77D7" w:rsidRDefault="00FD77D7" w:rsidP="00FD77D7">
            <w:pPr>
              <w:spacing w:after="0" w:line="240" w:lineRule="auto"/>
              <w:rPr>
                <w:rFonts w:ascii="Times New Roman" w:eastAsia="Times New Roman" w:hAnsi="Times New Roman" w:cs="Times New Roman"/>
                <w:kern w:val="0"/>
                <w:sz w:val="20"/>
                <w:szCs w:val="20"/>
                <w14:ligatures w14:val="none"/>
              </w:rPr>
            </w:pPr>
          </w:p>
        </w:tc>
      </w:tr>
    </w:tbl>
    <w:p w14:paraId="7490D45D" w14:textId="77777777" w:rsidR="00FD77D7" w:rsidRPr="00FD77D7" w:rsidRDefault="00FD77D7" w:rsidP="00FD77D7">
      <w:pPr>
        <w:shd w:val="clear" w:color="auto" w:fill="FFFFFF"/>
        <w:spacing w:before="240" w:after="24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Dear Friends and Supporters,</w:t>
      </w:r>
    </w:p>
    <w:p w14:paraId="732FD74A"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0D63141E"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On behalf of our entire Louisiana Ragin' Cajuns football program, I want to personally thank you for the incredible support you’ve shown over the past year. Because of you, our student-athletes continue to grow, compete, and represent The University of Louisiana with pride. Simply put—we don’t do this without you.</w:t>
      </w:r>
    </w:p>
    <w:p w14:paraId="2D077B79"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131889C1"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xml:space="preserve">Your participation in our past Clay Shoots have played a meaningful role in everything we accomplished on and off the field. From preparing our players for game day to creating impactful NIL opportunities, you’ve helped us build something bigger than football—you’ve helped strengthen our </w:t>
      </w:r>
      <w:proofErr w:type="spellStart"/>
      <w:r w:rsidRPr="00FD77D7">
        <w:rPr>
          <w:rFonts w:ascii="Segoe UI" w:eastAsia="Times New Roman" w:hAnsi="Segoe UI" w:cs="Segoe UI"/>
          <w:color w:val="242424"/>
          <w:kern w:val="0"/>
          <w:sz w:val="23"/>
          <w:szCs w:val="23"/>
          <w14:ligatures w14:val="none"/>
        </w:rPr>
        <w:t>cULture</w:t>
      </w:r>
      <w:proofErr w:type="spellEnd"/>
      <w:r w:rsidRPr="00FD77D7">
        <w:rPr>
          <w:rFonts w:ascii="Segoe UI" w:eastAsia="Times New Roman" w:hAnsi="Segoe UI" w:cs="Segoe UI"/>
          <w:color w:val="242424"/>
          <w:kern w:val="0"/>
          <w:sz w:val="23"/>
          <w:szCs w:val="23"/>
          <w14:ligatures w14:val="none"/>
        </w:rPr>
        <w:t>.</w:t>
      </w:r>
    </w:p>
    <w:p w14:paraId="2F697ED1"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7D32D943"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We’re excited to invite you back for this year’s clay shoot, now renamed:</w:t>
      </w:r>
    </w:p>
    <w:p w14:paraId="22C5C82B"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189CD198"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Times New Roman" w:eastAsia="Times New Roman" w:hAnsi="Times New Roman" w:cs="Times New Roman"/>
          <w:b/>
          <w:bCs/>
          <w:color w:val="242424"/>
          <w:kern w:val="0"/>
          <w:sz w:val="23"/>
          <w:szCs w:val="23"/>
          <w14:ligatures w14:val="none"/>
        </w:rPr>
        <w:t xml:space="preserve">“Pull for </w:t>
      </w:r>
      <w:proofErr w:type="gramStart"/>
      <w:r w:rsidRPr="00FD77D7">
        <w:rPr>
          <w:rFonts w:ascii="Times New Roman" w:eastAsia="Times New Roman" w:hAnsi="Times New Roman" w:cs="Times New Roman"/>
          <w:b/>
          <w:bCs/>
          <w:color w:val="242424"/>
          <w:kern w:val="0"/>
          <w:sz w:val="23"/>
          <w:szCs w:val="23"/>
          <w14:ligatures w14:val="none"/>
        </w:rPr>
        <w:t>The</w:t>
      </w:r>
      <w:proofErr w:type="gramEnd"/>
      <w:r w:rsidRPr="00FD77D7">
        <w:rPr>
          <w:rFonts w:ascii="Times New Roman" w:eastAsia="Times New Roman" w:hAnsi="Times New Roman" w:cs="Times New Roman"/>
          <w:b/>
          <w:bCs/>
          <w:color w:val="242424"/>
          <w:kern w:val="0"/>
          <w:sz w:val="23"/>
          <w:szCs w:val="23"/>
          <w14:ligatures w14:val="none"/>
        </w:rPr>
        <w:t xml:space="preserve"> </w:t>
      </w:r>
      <w:proofErr w:type="spellStart"/>
      <w:r w:rsidRPr="00FD77D7">
        <w:rPr>
          <w:rFonts w:ascii="Times New Roman" w:eastAsia="Times New Roman" w:hAnsi="Times New Roman" w:cs="Times New Roman"/>
          <w:b/>
          <w:bCs/>
          <w:color w:val="242424"/>
          <w:kern w:val="0"/>
          <w:sz w:val="23"/>
          <w:szCs w:val="23"/>
          <w14:ligatures w14:val="none"/>
        </w:rPr>
        <w:t>cULture</w:t>
      </w:r>
      <w:proofErr w:type="spellEnd"/>
      <w:r w:rsidRPr="00FD77D7">
        <w:rPr>
          <w:rFonts w:ascii="Times New Roman" w:eastAsia="Times New Roman" w:hAnsi="Times New Roman" w:cs="Times New Roman"/>
          <w:b/>
          <w:bCs/>
          <w:color w:val="242424"/>
          <w:kern w:val="0"/>
          <w:sz w:val="23"/>
          <w:szCs w:val="23"/>
          <w14:ligatures w14:val="none"/>
        </w:rPr>
        <w:t>”</w:t>
      </w:r>
      <w:r w:rsidRPr="00FD77D7">
        <w:rPr>
          <w:rFonts w:ascii="Segoe UI" w:eastAsia="Times New Roman" w:hAnsi="Segoe UI" w:cs="Segoe UI"/>
          <w:color w:val="242424"/>
          <w:kern w:val="0"/>
          <w:sz w:val="23"/>
          <w:szCs w:val="23"/>
          <w14:ligatures w14:val="none"/>
        </w:rPr>
        <w:br/>
      </w:r>
      <w:r w:rsidRPr="00FD77D7">
        <w:rPr>
          <w:rFonts w:ascii="Times New Roman" w:eastAsia="Times New Roman" w:hAnsi="Times New Roman" w:cs="Times New Roman"/>
          <w:i/>
          <w:iCs/>
          <w:color w:val="242424"/>
          <w:kern w:val="0"/>
          <w:sz w:val="23"/>
          <w:szCs w:val="23"/>
          <w14:ligatures w14:val="none"/>
        </w:rPr>
        <w:t>Break Clays. Build Champions.</w:t>
      </w:r>
    </w:p>
    <w:p w14:paraId="532181FE"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4784DBF1"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This year’s event promises all the same great competition, camaraderie, and Cajun hospitality—with hopefully a lot less rain!</w:t>
      </w:r>
    </w:p>
    <w:p w14:paraId="4EF69141"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642F493F"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Times New Roman" w:eastAsia="Times New Roman" w:hAnsi="Times New Roman" w:cs="Times New Roman"/>
          <w:b/>
          <w:bCs/>
          <w:color w:val="242424"/>
          <w:kern w:val="0"/>
          <w:sz w:val="23"/>
          <w:szCs w:val="23"/>
          <w14:ligatures w14:val="none"/>
        </w:rPr>
        <w:t>Please Save the Date:</w:t>
      </w:r>
      <w:r w:rsidRPr="00FD77D7">
        <w:rPr>
          <w:rFonts w:ascii="Segoe UI" w:eastAsia="Times New Roman" w:hAnsi="Segoe UI" w:cs="Segoe UI"/>
          <w:color w:val="242424"/>
          <w:kern w:val="0"/>
          <w:sz w:val="23"/>
          <w:szCs w:val="23"/>
          <w14:ligatures w14:val="none"/>
        </w:rPr>
        <w:br/>
        <w:t>Friday, May 1st, 2026</w:t>
      </w:r>
    </w:p>
    <w:p w14:paraId="0519DF8A"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Wilderness Gun Club, Lafayette, LA</w:t>
      </w:r>
    </w:p>
    <w:p w14:paraId="4CA168F4"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Registration and Sponsorship Information can be found here: </w:t>
      </w:r>
    </w:p>
    <w:p w14:paraId="67443ED7"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hyperlink r:id="rId6" w:tgtFrame="_blank" w:tooltip="Original URL: https://em.armssoftware.com/ls/click?upn=u001.VRMe2iIgmtVYY75sLXDkX2LqS7XbB8vRAanrQdFipT5EM-2BkRmwN-2B2GjiTmWUxz-2FI8AWdx3NFKFUv-2FtYyB683av-2FkQRJdEAKvTrHJr0mqakHq1Is8SnzGYNFRv5IlbUpmEzKN9HAub0Cc9OMLJjrT3j4kIV6OVSCTlhZw2Pj4gazV4rFxBQoJ8kF3JeN8TpS8PwGLj6FP1fI3njzPALbYW5oHzKB-2FFMq29-2BVDONFEKwu8-2Fsr3-2B1TjumhiSEw3LNj6hgYwP1Vl0w1bMia3P0jIyCXoWLZ3w3SwNAMY1QkWVQpcvb-2FVyDIy3RuZbToh0xCwyKlgvikWQAHbaMvM-2BvVeKUlaXe-2Fg-2FoxYwazVE67XVG-2BLLzBDTKfeaqazQOdnX4uBcZsWuKg19c03Lgua-2BN0l9z6Kj2KFxYs6xgXCBCpyBOIEakFG1j-2FLeacbgAdUHk5t5inWxA-2Fb-2FfBJt9qeiZPZtv8EsAIasiI4joclpu7ymHBOOBsXk1TbUmeY902dg6a6f5qc0gCITagXGgtNBrb-2FeH07C6e5N5SPb7tSgHECU52cY31ZdSs32R1xQSItQcWUua0WMqYXgQZGf3T7Quh3jFwY1bHBepquLcJIDMWS7M5Aaxp-2FCHIm2MddsLbv6dUG-2BgDSULqecOz9kvw7SVhsxt68-2FkYAamt01G8KLlC-2BlptgUirD6ZByRb00a3KuTWF9o0t7JX1BtC7x50lwrBhyXl-2BO4IPuuaBCvp1rkw8ldUdSLuR8ME2aFpwbcGPV4UeSO0L-2FXdzzSQ1b44CBPtf8Gg-3D-3DSeoy_LsaKjv1XpPV5nN9JbNHpw8PWwN3MrmEOT-2BYZi9cTHEozRa-2BMBv6niDLd7MykfDSe6Y5SEHd0UD5-2Bj51Yi-2B7nYvOCkoUZfqjE8XNyXZ6a8BN6JaEdqqninb5kUErPveo3QsyqYEtVLURAcpPVi4kcMi5FcjTOB-2Fy1hUjGYKd-2Fn7fxg-2FXAFCO3dJbaMVD3-2FwXBrWo6xnIEKCb450g9CudVfuhAh3lOy0-2FCp1MKZJ0Oj2erQwdS7JooLoc26bZsph9XqDNGOgmJBIMMSPjUxTqGm7Gqz3IODN-2BTOJ5MqjTw0H18WCbuIUACXIw36tFk0CE3. Click or tap if you trust this link." w:history="1">
        <w:r w:rsidRPr="00FD77D7">
          <w:rPr>
            <w:rFonts w:ascii="Segoe UI" w:eastAsia="Times New Roman" w:hAnsi="Segoe UI" w:cs="Segoe UI"/>
            <w:color w:val="1155CC"/>
            <w:kern w:val="0"/>
            <w:sz w:val="23"/>
            <w:szCs w:val="23"/>
            <w:u w:val="single"/>
            <w14:ligatures w14:val="none"/>
          </w:rPr>
          <w:t xml:space="preserve">Pull for </w:t>
        </w:r>
        <w:proofErr w:type="gramStart"/>
        <w:r w:rsidRPr="00FD77D7">
          <w:rPr>
            <w:rFonts w:ascii="Segoe UI" w:eastAsia="Times New Roman" w:hAnsi="Segoe UI" w:cs="Segoe UI"/>
            <w:color w:val="1155CC"/>
            <w:kern w:val="0"/>
            <w:sz w:val="23"/>
            <w:szCs w:val="23"/>
            <w:u w:val="single"/>
            <w14:ligatures w14:val="none"/>
          </w:rPr>
          <w:t>The</w:t>
        </w:r>
        <w:proofErr w:type="gramEnd"/>
        <w:r w:rsidRPr="00FD77D7">
          <w:rPr>
            <w:rFonts w:ascii="Segoe UI" w:eastAsia="Times New Roman" w:hAnsi="Segoe UI" w:cs="Segoe UI"/>
            <w:color w:val="1155CC"/>
            <w:kern w:val="0"/>
            <w:sz w:val="23"/>
            <w:szCs w:val="23"/>
            <w:u w:val="single"/>
            <w14:ligatures w14:val="none"/>
          </w:rPr>
          <w:t xml:space="preserve"> </w:t>
        </w:r>
        <w:proofErr w:type="spellStart"/>
        <w:r w:rsidRPr="00FD77D7">
          <w:rPr>
            <w:rFonts w:ascii="Segoe UI" w:eastAsia="Times New Roman" w:hAnsi="Segoe UI" w:cs="Segoe UI"/>
            <w:color w:val="1155CC"/>
            <w:kern w:val="0"/>
            <w:sz w:val="23"/>
            <w:szCs w:val="23"/>
            <w:u w:val="single"/>
            <w14:ligatures w14:val="none"/>
          </w:rPr>
          <w:t>cULture</w:t>
        </w:r>
        <w:proofErr w:type="spellEnd"/>
        <w:r w:rsidRPr="00FD77D7">
          <w:rPr>
            <w:rFonts w:ascii="Segoe UI" w:eastAsia="Times New Roman" w:hAnsi="Segoe UI" w:cs="Segoe UI"/>
            <w:color w:val="1155CC"/>
            <w:kern w:val="0"/>
            <w:sz w:val="23"/>
            <w:szCs w:val="23"/>
            <w:u w:val="single"/>
            <w14:ligatures w14:val="none"/>
          </w:rPr>
          <w:t xml:space="preserve"> Clay Shoot Registration and Info. </w:t>
        </w:r>
      </w:hyperlink>
    </w:p>
    <w:p w14:paraId="402BB504"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67CC3E68"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xml:space="preserve">We would be honored to have you join us again, whether you put a team together to compete, want to advertise as a sponsor, or even just come to join in on raffle opportunities, it’s guaranteed to be a great day! Thank you for believing in our program, our players, and </w:t>
      </w:r>
      <w:r w:rsidRPr="00FD77D7">
        <w:rPr>
          <w:rFonts w:ascii="Segoe UI" w:eastAsia="Times New Roman" w:hAnsi="Segoe UI" w:cs="Segoe UI"/>
          <w:color w:val="242424"/>
          <w:kern w:val="0"/>
          <w:sz w:val="23"/>
          <w:szCs w:val="23"/>
          <w14:ligatures w14:val="none"/>
        </w:rPr>
        <w:lastRenderedPageBreak/>
        <w:t>the future of Louisiana Ragin' Cajuns football. Your continued support means more than you know.</w:t>
      </w:r>
    </w:p>
    <w:p w14:paraId="21830176"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 </w:t>
      </w:r>
    </w:p>
    <w:p w14:paraId="39DBD200" w14:textId="77777777" w:rsidR="00FD77D7" w:rsidRPr="00FD77D7" w:rsidRDefault="00FD77D7" w:rsidP="00FD77D7">
      <w:pPr>
        <w:shd w:val="clear" w:color="auto" w:fill="FFFFFF"/>
        <w:spacing w:after="0" w:line="240" w:lineRule="auto"/>
        <w:rPr>
          <w:rFonts w:ascii="Arial" w:eastAsia="Times New Roman" w:hAnsi="Arial" w:cs="Arial"/>
          <w:color w:val="222222"/>
          <w:kern w:val="0"/>
          <w14:ligatures w14:val="none"/>
        </w:rPr>
      </w:pPr>
      <w:r w:rsidRPr="00FD77D7">
        <w:rPr>
          <w:rFonts w:ascii="Segoe UI" w:eastAsia="Times New Roman" w:hAnsi="Segoe UI" w:cs="Segoe UI"/>
          <w:color w:val="242424"/>
          <w:kern w:val="0"/>
          <w:sz w:val="23"/>
          <w:szCs w:val="23"/>
          <w14:ligatures w14:val="none"/>
        </w:rPr>
        <w:t>With Gratitude and a Big Geaux Cajuns!</w:t>
      </w:r>
    </w:p>
    <w:p w14:paraId="41142470" w14:textId="77777777" w:rsidR="00FD77D7" w:rsidRPr="00FD77D7" w:rsidRDefault="00FD77D7" w:rsidP="00FD77D7">
      <w:pPr>
        <w:spacing w:after="0" w:line="240" w:lineRule="auto"/>
        <w:rPr>
          <w:rFonts w:ascii="Aptos" w:eastAsia="Times New Roman" w:hAnsi="Aptos" w:cs="Arial"/>
          <w:color w:val="000000"/>
          <w:kern w:val="0"/>
          <w14:ligatures w14:val="none"/>
        </w:rPr>
      </w:pPr>
    </w:p>
    <w:p w14:paraId="3CC6BFBE" w14:textId="77777777" w:rsidR="00FD77D7" w:rsidRPr="00FD77D7" w:rsidRDefault="00FD77D7" w:rsidP="00FD77D7">
      <w:pPr>
        <w:spacing w:after="0" w:line="240" w:lineRule="auto"/>
        <w:rPr>
          <w:rFonts w:ascii="Aptos" w:eastAsia="Times New Roman" w:hAnsi="Aptos" w:cs="Arial"/>
          <w:color w:val="000000"/>
          <w:kern w:val="0"/>
          <w14:ligatures w14:val="none"/>
        </w:rPr>
      </w:pPr>
    </w:p>
    <w:p w14:paraId="2FB6BACF" w14:textId="77777777" w:rsidR="00FD77D7" w:rsidRPr="00FD77D7" w:rsidRDefault="00FD77D7" w:rsidP="00FD77D7">
      <w:pPr>
        <w:spacing w:after="0" w:line="240" w:lineRule="auto"/>
        <w:rPr>
          <w:rFonts w:ascii="Aptos" w:eastAsia="Times New Roman" w:hAnsi="Aptos" w:cs="Arial"/>
          <w:color w:val="000000"/>
          <w:kern w:val="0"/>
          <w14:ligatures w14:val="none"/>
        </w:rPr>
      </w:pPr>
      <w:r w:rsidRPr="00FD77D7">
        <w:rPr>
          <w:rFonts w:ascii="Aptos" w:eastAsia="Times New Roman" w:hAnsi="Aptos" w:cs="Arial"/>
          <w:b/>
          <w:bCs/>
          <w:color w:val="000000"/>
          <w:kern w:val="0"/>
          <w14:ligatures w14:val="none"/>
        </w:rPr>
        <w:t>Michael Desormeaux</w:t>
      </w:r>
    </w:p>
    <w:p w14:paraId="1029686D" w14:textId="77777777" w:rsidR="00FD77D7" w:rsidRPr="00FD77D7" w:rsidRDefault="00FD77D7" w:rsidP="00FD77D7">
      <w:pPr>
        <w:spacing w:after="0" w:line="240" w:lineRule="auto"/>
        <w:rPr>
          <w:rFonts w:ascii="Aptos" w:eastAsia="Times New Roman" w:hAnsi="Aptos" w:cs="Arial"/>
          <w:color w:val="000000"/>
          <w:kern w:val="0"/>
          <w14:ligatures w14:val="none"/>
        </w:rPr>
      </w:pPr>
      <w:r w:rsidRPr="00FD77D7">
        <w:rPr>
          <w:rFonts w:ascii="Aptos" w:eastAsia="Times New Roman" w:hAnsi="Aptos" w:cs="Arial"/>
          <w:b/>
          <w:bCs/>
          <w:color w:val="000000"/>
          <w:kern w:val="0"/>
          <w14:ligatures w14:val="none"/>
        </w:rPr>
        <w:t>Head Football Coach</w:t>
      </w:r>
    </w:p>
    <w:p w14:paraId="1F97CD2E" w14:textId="77777777" w:rsidR="00FD77D7" w:rsidRPr="00FD77D7" w:rsidRDefault="00FD77D7" w:rsidP="00FD77D7">
      <w:pPr>
        <w:spacing w:after="0" w:line="240" w:lineRule="auto"/>
        <w:rPr>
          <w:rFonts w:ascii="Aptos" w:eastAsia="Times New Roman" w:hAnsi="Aptos" w:cs="Arial"/>
          <w:color w:val="000000"/>
          <w:kern w:val="0"/>
          <w14:ligatures w14:val="none"/>
        </w:rPr>
      </w:pPr>
      <w:r w:rsidRPr="00FD77D7">
        <w:rPr>
          <w:rFonts w:ascii="Aptos" w:eastAsia="Times New Roman" w:hAnsi="Aptos" w:cs="Arial"/>
          <w:b/>
          <w:bCs/>
          <w:color w:val="000000"/>
          <w:kern w:val="0"/>
          <w14:ligatures w14:val="none"/>
        </w:rPr>
        <w:t>Louisiana Ragin’ Cajuns® Football</w:t>
      </w:r>
    </w:p>
    <w:p w14:paraId="1DA71E4D" w14:textId="77777777" w:rsidR="00FD77D7" w:rsidRPr="00FD77D7" w:rsidRDefault="00FD77D7" w:rsidP="00FD77D7">
      <w:pPr>
        <w:spacing w:after="0" w:line="240" w:lineRule="auto"/>
        <w:rPr>
          <w:rFonts w:ascii="Aptos" w:eastAsia="Times New Roman" w:hAnsi="Aptos" w:cs="Arial"/>
          <w:color w:val="000000"/>
          <w:kern w:val="0"/>
          <w14:ligatures w14:val="none"/>
        </w:rPr>
      </w:pPr>
    </w:p>
    <w:p w14:paraId="2F42397B" w14:textId="77777777" w:rsidR="00FD77D7" w:rsidRPr="00FD77D7" w:rsidRDefault="00FD77D7" w:rsidP="00FD77D7">
      <w:pPr>
        <w:spacing w:after="0" w:line="240" w:lineRule="auto"/>
        <w:rPr>
          <w:rFonts w:ascii="Aptos" w:eastAsia="Times New Roman" w:hAnsi="Aptos" w:cs="Arial"/>
          <w:color w:val="000000"/>
          <w:kern w:val="0"/>
          <w14:ligatures w14:val="none"/>
        </w:rPr>
      </w:pPr>
    </w:p>
    <w:p w14:paraId="71AEBD12" w14:textId="2219AB8A" w:rsidR="00FD77D7" w:rsidRPr="00FD77D7" w:rsidRDefault="00FD77D7" w:rsidP="00FD77D7">
      <w:pPr>
        <w:spacing w:after="0" w:line="240" w:lineRule="auto"/>
        <w:rPr>
          <w:rFonts w:ascii="Arial" w:eastAsia="Times New Roman" w:hAnsi="Arial" w:cs="Arial"/>
          <w:color w:val="222222"/>
          <w:kern w:val="0"/>
          <w14:ligatures w14:val="none"/>
        </w:rPr>
      </w:pPr>
      <w:r w:rsidRPr="00FD77D7">
        <w:rPr>
          <w:rFonts w:ascii="Arial" w:eastAsia="Times New Roman" w:hAnsi="Arial" w:cs="Arial"/>
          <w:color w:val="222222"/>
          <w:kern w:val="0"/>
          <w14:ligatures w14:val="none"/>
        </w:rPr>
        <w:t>...</w:t>
      </w:r>
      <w:r w:rsidRPr="00FD77D7">
        <w:rPr>
          <w:rFonts w:ascii="Arial" w:eastAsia="Times New Roman" w:hAnsi="Arial" w:cs="Arial"/>
          <w:color w:val="222222"/>
          <w:kern w:val="0"/>
          <w14:ligatures w14:val="none"/>
        </w:rPr>
        <w:br/>
      </w:r>
      <w:r w:rsidRPr="00FD77D7">
        <w:rPr>
          <w:rFonts w:ascii="Arial" w:eastAsia="Times New Roman" w:hAnsi="Arial" w:cs="Arial"/>
          <w:color w:val="222222"/>
          <w:kern w:val="0"/>
          <w14:ligatures w14:val="none"/>
        </w:rPr>
        <w:br/>
      </w:r>
    </w:p>
    <w:p w14:paraId="3EF592C1" w14:textId="77777777" w:rsidR="00FD77D7" w:rsidRDefault="00FD77D7"/>
    <w:sectPr w:rsidR="00FD7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D7"/>
    <w:rsid w:val="00702B3D"/>
    <w:rsid w:val="00FD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49DA"/>
  <w15:chartTrackingRefBased/>
  <w15:docId w15:val="{BBBD1289-9433-44F2-B5A4-8D9C3AF1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7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7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7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7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7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7D7"/>
    <w:rPr>
      <w:rFonts w:eastAsiaTheme="majorEastAsia" w:cstheme="majorBidi"/>
      <w:color w:val="272727" w:themeColor="text1" w:themeTint="D8"/>
    </w:rPr>
  </w:style>
  <w:style w:type="paragraph" w:styleId="Title">
    <w:name w:val="Title"/>
    <w:basedOn w:val="Normal"/>
    <w:next w:val="Normal"/>
    <w:link w:val="TitleChar"/>
    <w:uiPriority w:val="10"/>
    <w:qFormat/>
    <w:rsid w:val="00FD7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7D7"/>
    <w:pPr>
      <w:spacing w:before="160"/>
      <w:jc w:val="center"/>
    </w:pPr>
    <w:rPr>
      <w:i/>
      <w:iCs/>
      <w:color w:val="404040" w:themeColor="text1" w:themeTint="BF"/>
    </w:rPr>
  </w:style>
  <w:style w:type="character" w:customStyle="1" w:styleId="QuoteChar">
    <w:name w:val="Quote Char"/>
    <w:basedOn w:val="DefaultParagraphFont"/>
    <w:link w:val="Quote"/>
    <w:uiPriority w:val="29"/>
    <w:rsid w:val="00FD77D7"/>
    <w:rPr>
      <w:i/>
      <w:iCs/>
      <w:color w:val="404040" w:themeColor="text1" w:themeTint="BF"/>
    </w:rPr>
  </w:style>
  <w:style w:type="paragraph" w:styleId="ListParagraph">
    <w:name w:val="List Paragraph"/>
    <w:basedOn w:val="Normal"/>
    <w:uiPriority w:val="34"/>
    <w:qFormat/>
    <w:rsid w:val="00FD77D7"/>
    <w:pPr>
      <w:ind w:left="720"/>
      <w:contextualSpacing/>
    </w:pPr>
  </w:style>
  <w:style w:type="character" w:styleId="IntenseEmphasis">
    <w:name w:val="Intense Emphasis"/>
    <w:basedOn w:val="DefaultParagraphFont"/>
    <w:uiPriority w:val="21"/>
    <w:qFormat/>
    <w:rsid w:val="00FD77D7"/>
    <w:rPr>
      <w:i/>
      <w:iCs/>
      <w:color w:val="2F5496" w:themeColor="accent1" w:themeShade="BF"/>
    </w:rPr>
  </w:style>
  <w:style w:type="paragraph" w:styleId="IntenseQuote">
    <w:name w:val="Intense Quote"/>
    <w:basedOn w:val="Normal"/>
    <w:next w:val="Normal"/>
    <w:link w:val="IntenseQuoteChar"/>
    <w:uiPriority w:val="30"/>
    <w:qFormat/>
    <w:rsid w:val="00FD7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7D7"/>
    <w:rPr>
      <w:i/>
      <w:iCs/>
      <w:color w:val="2F5496" w:themeColor="accent1" w:themeShade="BF"/>
    </w:rPr>
  </w:style>
  <w:style w:type="character" w:styleId="IntenseReference">
    <w:name w:val="Intense Reference"/>
    <w:basedOn w:val="DefaultParagraphFont"/>
    <w:uiPriority w:val="32"/>
    <w:qFormat/>
    <w:rsid w:val="00FD7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rmssoftware.com/ls/click?upn=u001.VRMe2iIgmtVYY75sLXDkX2LqS7XbB8vRAanrQdFipT5EM-2BkRmwN-2B2GjiTmWUxz-2FI8AWdx3NFKFUv-2FtYyB683av-2FkQRJdEAKvTrHJr0mqakHq1Is8SnzGYNFRv5IlbUpmEzKN9HAub0Cc9OMLJjrT3j4kIV6OVSCTlhZw2Pj4gazV4rFxBQoJ8kF3JeN8TpS8PwGLj6FP1fI3njzPALbYW5oHzKB-2FFMq29-2BVDONFEKwu8-2Fsr3-2B1TjumhiSEw3LNj6hgYwP1Vl0w1bMia3P0jIyCXoWLZ3w3SwNAMY1QkWVQpcvb-2FVyDIy3RuZbToh0xCwyKlgvikWQAHbaMvM-2BvVeKUlaXe-2Fg-2FoxYwazVE67XVG-2BLLzBDTKfeaqazQOdnX4uBcZsWuKg19c03Lgua-2BN0l9z6Kj2KFxYs6xgXCBCpyBOIEakFG1j-2FLeacbgAdUHk5t5inWxA-2Fb-2FfBJt9qeiZPZtv8EsAIasiI4joclpu7ymHBOOBsXk1TbUmeY902dg6a6f5qc0gCITagXGgtNBrb-2FeH07C6e5N5SPb7tSgHECU52cY31ZdSs32R1xQSItQcWUua0WMqYXgQZGf3T7Quh3jFwY1bHBepquLcJIDMWS7M5Aaxp-2FCHIm2MddsLbv6dUG-2BgDSULqecOz9kvw7SVhsxt68-2FkYAamt01G8KLlC-2BlptgUirD6ZByRb00a3KuTWF9o0t7JX1BtC7x50lwrBhyXl-2BO4IPuuaBCvp1rkw8ldUdSLuR8ME2aFpwbcGPV4UeSO0L-2FXdzzSQ1b44CBPtf8Gg-3D-3DSeoy_LsaKjv1XpPV5nN9JbNHpw8PWwN3MrmEOT-2BYZi9cTHEozRa-2BMBv6niDLd7MykfDSe6Y5SEHd0UD5-2Bj51Yi-2B7nYvOCkoUZfqjE8XNyXZ6a8BN6JaEdqqninb5kUErPveo3QsyqYEtVLURAcpPVi4kcMi5FcjTOB-2Fy1hUjGYKd-2Fn7fxg-2FXAFCO3dJbaMVD3-2FwXBrWo6xnIEKCb450g9CudVfuhAh3lOy0-2FCp1MKZJ0Oj2erQwdS7JooLoc26bZsph9XqDNGOgmJBIMMSPjUxTqGm7Gqz3IODN-2BTOJ5MqjTw0H18WCbuIUACXIw36tFk0CE3" TargetMode="Externa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Begley</dc:creator>
  <cp:keywords/>
  <dc:description/>
  <cp:lastModifiedBy>Douglas Begley</cp:lastModifiedBy>
  <cp:revision>1</cp:revision>
  <dcterms:created xsi:type="dcterms:W3CDTF">2026-04-13T14:39:00Z</dcterms:created>
  <dcterms:modified xsi:type="dcterms:W3CDTF">2026-04-13T14:40:00Z</dcterms:modified>
</cp:coreProperties>
</file>